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CC3D5A" w14:textId="18F40FEC" w:rsidR="00CC16A2" w:rsidRPr="00CC16A2" w:rsidRDefault="00361F9A" w:rsidP="00CC16A2">
      <w:pPr>
        <w:spacing w:after="0" w:line="240" w:lineRule="auto"/>
        <w:rPr>
          <w:rFonts w:ascii="Cambria" w:hAnsi="Cambria"/>
          <w:bCs/>
          <w:color w:val="000000"/>
        </w:rPr>
      </w:pPr>
      <w:r w:rsidRPr="00CC16A2">
        <w:rPr>
          <w:rFonts w:ascii="Cambria" w:hAnsi="Cambria"/>
          <w:b/>
          <w:bCs/>
          <w:i/>
          <w:noProof/>
          <w:color w:val="000000"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8D2A0E" wp14:editId="53D00A89">
                <wp:simplePos x="0" y="0"/>
                <wp:positionH relativeFrom="column">
                  <wp:posOffset>3305175</wp:posOffset>
                </wp:positionH>
                <wp:positionV relativeFrom="paragraph">
                  <wp:posOffset>0</wp:posOffset>
                </wp:positionV>
                <wp:extent cx="3429000" cy="704850"/>
                <wp:effectExtent l="0" t="0" r="19050" b="19050"/>
                <wp:wrapThrough wrapText="bothSides">
                  <wp:wrapPolygon edited="0">
                    <wp:start x="240" y="0"/>
                    <wp:lineTo x="0" y="1168"/>
                    <wp:lineTo x="0" y="20432"/>
                    <wp:lineTo x="120" y="21600"/>
                    <wp:lineTo x="21480" y="21600"/>
                    <wp:lineTo x="21600" y="20432"/>
                    <wp:lineTo x="21600" y="1751"/>
                    <wp:lineTo x="21480" y="0"/>
                    <wp:lineTo x="24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704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20C7AEB" w14:textId="6F068F5B" w:rsidR="00CC16A2" w:rsidRPr="00453D20" w:rsidRDefault="00CD51D4" w:rsidP="00CC16A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</w:t>
                            </w:r>
                            <w:r w:rsidR="003872E2">
                              <w:rPr>
                                <w:rFonts w:ascii="Cambria" w:hAnsi="Cambria"/>
                              </w:rPr>
                              <w:t>16</w:t>
                            </w:r>
                            <w:r w:rsidR="007C033C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361F9A">
                              <w:rPr>
                                <w:rFonts w:ascii="Cambria" w:hAnsi="Cambria"/>
                              </w:rPr>
                              <w:t xml:space="preserve">Parallel </w:t>
                            </w:r>
                            <w:r>
                              <w:rPr>
                                <w:rFonts w:ascii="Cambria" w:hAnsi="Cambria"/>
                              </w:rPr>
                              <w:t>Lines Cut by a Transversal Pt. I</w:t>
                            </w:r>
                          </w:p>
                          <w:p w14:paraId="73D469CD" w14:textId="226E7564" w:rsidR="00CC16A2" w:rsidRPr="00BE090B" w:rsidRDefault="00CC16A2" w:rsidP="00CC16A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 w:rsidRPr="00BE090B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  <w:r w:rsidR="00361F9A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br/>
                              <w:t xml:space="preserve">Due: </w:t>
                            </w:r>
                            <w:r w:rsidR="00CD51D4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Thursday, September 29</w:t>
                            </w:r>
                            <w:r w:rsidR="00CD51D4" w:rsidRPr="00CD51D4">
                              <w:rPr>
                                <w:rFonts w:ascii="Cambria" w:hAnsi="Cambria"/>
                                <w:b/>
                                <w:sz w:val="24"/>
                                <w:vertAlign w:val="superscript"/>
                              </w:rPr>
                              <w:t>th</w:t>
                            </w:r>
                            <w:r w:rsidR="00CD51D4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  <w:p w14:paraId="36EBD4E9" w14:textId="77777777" w:rsidR="00CC16A2" w:rsidRPr="00453D20" w:rsidRDefault="00CC16A2" w:rsidP="00CC16A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1053B6CE" w14:textId="77777777" w:rsidR="00CC16A2" w:rsidRPr="00453D20" w:rsidRDefault="00CC16A2" w:rsidP="00CC16A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8D2A0E" id="Rounded Rectangle 6" o:spid="_x0000_s1026" style="position:absolute;margin-left:260.25pt;margin-top:0;width:270pt;height:5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" strokeweight="1.5pt">
                <v:textbox>
                  <w:txbxContent>
                    <w:p w14:paraId="420C7AEB" w14:textId="6F068F5B" w:rsidR="00CC16A2" w:rsidRPr="00453D20" w:rsidRDefault="00CD51D4" w:rsidP="00CC16A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</w:t>
                      </w:r>
                      <w:r w:rsidR="003872E2">
                        <w:rPr>
                          <w:rFonts w:ascii="Cambria" w:hAnsi="Cambria"/>
                        </w:rPr>
                        <w:t>16</w:t>
                      </w:r>
                      <w:r w:rsidR="007C033C">
                        <w:rPr>
                          <w:rFonts w:ascii="Cambria" w:hAnsi="Cambria"/>
                        </w:rPr>
                        <w:t xml:space="preserve">: </w:t>
                      </w:r>
                      <w:r w:rsidR="00361F9A">
                        <w:rPr>
                          <w:rFonts w:ascii="Cambria" w:hAnsi="Cambria"/>
                        </w:rPr>
                        <w:t xml:space="preserve">Parallel </w:t>
                      </w:r>
                      <w:r>
                        <w:rPr>
                          <w:rFonts w:ascii="Cambria" w:hAnsi="Cambria"/>
                        </w:rPr>
                        <w:t>Lines Cut by a Transversal Pt. I</w:t>
                      </w:r>
                    </w:p>
                    <w:p w14:paraId="73D469CD" w14:textId="226E7564" w:rsidR="00CC16A2" w:rsidRPr="00BE090B" w:rsidRDefault="00CC16A2" w:rsidP="00CC16A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 w:rsidRPr="00BE090B"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  <w:r w:rsidR="00361F9A">
                        <w:rPr>
                          <w:rFonts w:ascii="Cambria" w:hAnsi="Cambria"/>
                          <w:b/>
                          <w:sz w:val="24"/>
                        </w:rPr>
                        <w:br/>
                        <w:t xml:space="preserve">Due: </w:t>
                      </w:r>
                      <w:r w:rsidR="00CD51D4">
                        <w:rPr>
                          <w:rFonts w:ascii="Cambria" w:hAnsi="Cambria"/>
                          <w:b/>
                          <w:sz w:val="24"/>
                        </w:rPr>
                        <w:t>Thursday, September 29</w:t>
                      </w:r>
                      <w:r w:rsidR="00CD51D4" w:rsidRPr="00CD51D4">
                        <w:rPr>
                          <w:rFonts w:ascii="Cambria" w:hAnsi="Cambria"/>
                          <w:b/>
                          <w:sz w:val="24"/>
                          <w:vertAlign w:val="superscript"/>
                        </w:rPr>
                        <w:t>th</w:t>
                      </w:r>
                      <w:r w:rsidR="00CD51D4">
                        <w:rPr>
                          <w:rFonts w:ascii="Cambria" w:hAnsi="Cambria"/>
                          <w:b/>
                          <w:sz w:val="24"/>
                        </w:rPr>
                        <w:t xml:space="preserve"> </w:t>
                      </w:r>
                    </w:p>
                    <w:p w14:paraId="36EBD4E9" w14:textId="77777777" w:rsidR="00CC16A2" w:rsidRPr="00453D20" w:rsidRDefault="00CC16A2" w:rsidP="00CC16A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1053B6CE" w14:textId="77777777" w:rsidR="00CC16A2" w:rsidRPr="00453D20" w:rsidRDefault="00CC16A2" w:rsidP="00CC16A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F53EA6" w:rsidRPr="00CC16A2">
        <w:rPr>
          <w:rFonts w:ascii="Cambria" w:eastAsiaTheme="minorEastAsia" w:hAnsi="Cambria"/>
          <w:noProof/>
          <w:sz w:val="36"/>
        </w:rPr>
        <w:drawing>
          <wp:anchor distT="0" distB="0" distL="114300" distR="114300" simplePos="0" relativeHeight="251661312" behindDoc="1" locked="0" layoutInCell="1" allowOverlap="1" wp14:anchorId="4BAF0F75" wp14:editId="6613A0E8">
            <wp:simplePos x="0" y="0"/>
            <wp:positionH relativeFrom="margin">
              <wp:posOffset>-353695</wp:posOffset>
            </wp:positionH>
            <wp:positionV relativeFrom="paragraph">
              <wp:posOffset>283845</wp:posOffset>
            </wp:positionV>
            <wp:extent cx="1084580" cy="678815"/>
            <wp:effectExtent l="0" t="0" r="762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C16A2" w:rsidRPr="00CC16A2">
        <w:rPr>
          <w:rFonts w:ascii="Cambria" w:hAnsi="Cambria"/>
          <w:bCs/>
          <w:color w:val="000000"/>
        </w:rPr>
        <w:t>Name: _______________________________ TP: _________</w:t>
      </w:r>
    </w:p>
    <w:p w14:paraId="665A9A82" w14:textId="14BA90FE" w:rsidR="00CC16A2" w:rsidRPr="00CC16A2" w:rsidRDefault="00CC16A2">
      <w:pPr>
        <w:rPr>
          <w:rFonts w:ascii="Cambria" w:hAnsi="Cambria"/>
        </w:rPr>
      </w:pPr>
    </w:p>
    <w:p w14:paraId="2D0D1948" w14:textId="094EF8D8" w:rsidR="00CD51D4" w:rsidRPr="00734D4F" w:rsidRDefault="00CD51D4" w:rsidP="00CD51D4">
      <w:pPr>
        <w:rPr>
          <w:rFonts w:ascii="Cambria" w:hAnsi="Cambria"/>
        </w:rPr>
      </w:pPr>
      <w:r w:rsidRPr="008C2BC4">
        <w:rPr>
          <w:rFonts w:ascii="Cambria" w:hAnsi="Cambria"/>
          <w:b/>
        </w:rPr>
        <w:t>Failure to show all work and write in complete sentences will result in LaSalle!</w:t>
      </w:r>
      <w:bookmarkStart w:id="0" w:name="_GoBack"/>
      <w:bookmarkEnd w:id="0"/>
    </w:p>
    <w:p w14:paraId="391B71D7" w14:textId="2D399F76" w:rsidR="00CD51D4" w:rsidRPr="00734D4F" w:rsidRDefault="00CD51D4" w:rsidP="00CD51D4">
      <w:pPr>
        <w:rPr>
          <w:rFonts w:ascii="Calibri" w:hAnsi="Calibri" w:cs="Cambria"/>
        </w:rPr>
      </w:pPr>
      <w:r w:rsidRPr="0074587B">
        <w:rPr>
          <w:rFonts w:ascii="Calibri" w:hAnsi="Calibri" w:cs="Cambria"/>
        </w:rPr>
        <w:t xml:space="preserve">State the </w:t>
      </w:r>
      <w:r>
        <w:rPr>
          <w:rFonts w:ascii="Calibri" w:hAnsi="Calibri" w:cs="Cambria"/>
        </w:rPr>
        <w:t>whether the angles are congruent or supplementary.</w:t>
      </w:r>
      <w:r w:rsidR="00734D4F">
        <w:rPr>
          <w:rFonts w:ascii="Calibri" w:hAnsi="Calibri" w:cs="Cambria"/>
        </w:rPr>
        <w:t xml:space="preserve"> </w:t>
      </w:r>
      <w:r>
        <w:rPr>
          <w:rFonts w:ascii="Calibri" w:hAnsi="Calibri" w:cs="Cambria"/>
          <w:noProof/>
        </w:rPr>
        <w:drawing>
          <wp:anchor distT="0" distB="0" distL="114300" distR="114300" simplePos="0" relativeHeight="251666432" behindDoc="0" locked="0" layoutInCell="1" allowOverlap="1" wp14:anchorId="7EF75051" wp14:editId="5371B848">
            <wp:simplePos x="0" y="0"/>
            <wp:positionH relativeFrom="column">
              <wp:posOffset>3810000</wp:posOffset>
            </wp:positionH>
            <wp:positionV relativeFrom="paragraph">
              <wp:posOffset>37465</wp:posOffset>
            </wp:positionV>
            <wp:extent cx="1952625" cy="1409700"/>
            <wp:effectExtent l="0" t="0" r="9525" b="0"/>
            <wp:wrapTight wrapText="bothSides">
              <wp:wrapPolygon edited="0">
                <wp:start x="0" y="0"/>
                <wp:lineTo x="0" y="21308"/>
                <wp:lineTo x="21495" y="21308"/>
                <wp:lineTo x="21495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EB0D55" w14:textId="77777777" w:rsidR="00CD51D4" w:rsidRPr="0074587B" w:rsidRDefault="00CD51D4" w:rsidP="00CD51D4">
      <w:pPr>
        <w:numPr>
          <w:ilvl w:val="0"/>
          <w:numId w:val="12"/>
        </w:numPr>
        <w:spacing w:after="0"/>
        <w:contextualSpacing/>
        <w:rPr>
          <w:rFonts w:ascii="Calibri" w:hAnsi="Calibri" w:cs="Cambria"/>
        </w:rPr>
      </w:pPr>
      <w:r w:rsidRPr="0074587B">
        <w:rPr>
          <w:rFonts w:ascii="Calibri" w:hAnsi="Calibri" w:cs="Cambria"/>
        </w:rPr>
        <w:sym w:font="Symbol" w:char="F0D0"/>
      </w:r>
      <w:r>
        <w:rPr>
          <w:rFonts w:ascii="Calibri" w:hAnsi="Calibri" w:cs="Cambria"/>
        </w:rPr>
        <w:t>1</w:t>
      </w:r>
      <w:r w:rsidRPr="0074587B">
        <w:rPr>
          <w:rFonts w:ascii="Calibri" w:hAnsi="Calibri" w:cs="Cambria"/>
        </w:rPr>
        <w:t xml:space="preserve"> and </w:t>
      </w:r>
      <w:r w:rsidRPr="0074587B">
        <w:rPr>
          <w:rFonts w:ascii="Calibri" w:hAnsi="Calibri" w:cs="Cambria"/>
        </w:rPr>
        <w:sym w:font="Symbol" w:char="F0D0"/>
      </w:r>
      <w:r>
        <w:rPr>
          <w:rFonts w:ascii="Calibri" w:hAnsi="Calibri" w:cs="Cambria"/>
        </w:rPr>
        <w:t>5</w:t>
      </w:r>
      <w:r w:rsidRPr="0074587B">
        <w:rPr>
          <w:rFonts w:ascii="Calibri" w:hAnsi="Calibri" w:cs="Cambria"/>
        </w:rPr>
        <w:t xml:space="preserve"> ____________________</w:t>
      </w:r>
    </w:p>
    <w:p w14:paraId="106B79FB" w14:textId="77777777" w:rsidR="00CD51D4" w:rsidRPr="0074587B" w:rsidRDefault="00CD51D4" w:rsidP="00CD51D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contextualSpacing/>
        <w:rPr>
          <w:rFonts w:ascii="Calibri" w:hAnsi="Calibri" w:cs="Cambria"/>
        </w:rPr>
      </w:pPr>
      <w:r w:rsidRPr="0074587B">
        <w:rPr>
          <w:rFonts w:ascii="Calibri" w:hAnsi="Calibri" w:cs="Cambria"/>
        </w:rPr>
        <w:sym w:font="Symbol" w:char="F0D0"/>
      </w:r>
      <w:r w:rsidRPr="0074587B">
        <w:rPr>
          <w:rFonts w:ascii="Calibri" w:hAnsi="Calibri" w:cs="Cambria"/>
        </w:rPr>
        <w:t xml:space="preserve">5 and </w:t>
      </w:r>
      <w:r w:rsidRPr="0074587B">
        <w:rPr>
          <w:rFonts w:ascii="Calibri" w:hAnsi="Calibri" w:cs="Cambria"/>
        </w:rPr>
        <w:sym w:font="Symbol" w:char="F0D0"/>
      </w:r>
      <w:r>
        <w:rPr>
          <w:rFonts w:ascii="Calibri" w:hAnsi="Calibri" w:cs="Cambria"/>
        </w:rPr>
        <w:t>8</w:t>
      </w:r>
      <w:r w:rsidRPr="0074587B">
        <w:rPr>
          <w:rFonts w:ascii="Calibri" w:hAnsi="Calibri" w:cs="Cambria"/>
        </w:rPr>
        <w:t xml:space="preserve"> ___________________</w:t>
      </w:r>
    </w:p>
    <w:p w14:paraId="06334EA8" w14:textId="77777777" w:rsidR="00CD51D4" w:rsidRPr="0074587B" w:rsidRDefault="00CD51D4" w:rsidP="00CD51D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contextualSpacing/>
        <w:rPr>
          <w:rFonts w:ascii="Calibri" w:hAnsi="Calibri" w:cs="Cambria"/>
        </w:rPr>
      </w:pPr>
      <w:r w:rsidRPr="0074587B">
        <w:rPr>
          <w:rFonts w:ascii="Calibri" w:hAnsi="Calibri" w:cs="Cambria"/>
        </w:rPr>
        <w:sym w:font="Symbol" w:char="F0D0"/>
      </w:r>
      <w:r w:rsidRPr="0074587B">
        <w:rPr>
          <w:rFonts w:ascii="Calibri" w:hAnsi="Calibri" w:cs="Cambria"/>
        </w:rPr>
        <w:t xml:space="preserve">4 and </w:t>
      </w:r>
      <w:r w:rsidRPr="0074587B">
        <w:rPr>
          <w:rFonts w:ascii="Calibri" w:hAnsi="Calibri" w:cs="Cambria"/>
        </w:rPr>
        <w:sym w:font="Symbol" w:char="F0D0"/>
      </w:r>
      <w:r>
        <w:rPr>
          <w:rFonts w:ascii="Calibri" w:hAnsi="Calibri" w:cs="Cambria"/>
        </w:rPr>
        <w:t>5</w:t>
      </w:r>
      <w:r w:rsidRPr="0074587B">
        <w:rPr>
          <w:rFonts w:ascii="Calibri" w:hAnsi="Calibri" w:cs="Cambria"/>
        </w:rPr>
        <w:t xml:space="preserve"> ___________________</w:t>
      </w:r>
    </w:p>
    <w:p w14:paraId="795D268B" w14:textId="77777777" w:rsidR="00CD51D4" w:rsidRPr="0074587B" w:rsidRDefault="00CD51D4" w:rsidP="00CD51D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contextualSpacing/>
        <w:rPr>
          <w:rFonts w:ascii="Calibri" w:hAnsi="Calibri" w:cs="Cambria"/>
        </w:rPr>
      </w:pPr>
      <w:r w:rsidRPr="0074587B">
        <w:rPr>
          <w:rFonts w:ascii="Calibri" w:hAnsi="Calibri" w:cs="Cambria"/>
        </w:rPr>
        <w:sym w:font="Symbol" w:char="F0D0"/>
      </w:r>
      <w:r>
        <w:rPr>
          <w:rFonts w:ascii="Calibri" w:hAnsi="Calibri" w:cs="Cambria"/>
        </w:rPr>
        <w:t>2</w:t>
      </w:r>
      <w:r w:rsidRPr="0074587B">
        <w:rPr>
          <w:rFonts w:ascii="Calibri" w:hAnsi="Calibri" w:cs="Cambria"/>
        </w:rPr>
        <w:t xml:space="preserve"> and </w:t>
      </w:r>
      <w:r w:rsidRPr="0074587B">
        <w:rPr>
          <w:rFonts w:ascii="Calibri" w:hAnsi="Calibri" w:cs="Cambria"/>
        </w:rPr>
        <w:sym w:font="Symbol" w:char="F0D0"/>
      </w:r>
      <w:r>
        <w:rPr>
          <w:rFonts w:ascii="Calibri" w:hAnsi="Calibri" w:cs="Cambria"/>
        </w:rPr>
        <w:t>7</w:t>
      </w:r>
      <w:r w:rsidRPr="0074587B">
        <w:rPr>
          <w:rFonts w:ascii="Calibri" w:hAnsi="Calibri" w:cs="Cambria"/>
        </w:rPr>
        <w:t xml:space="preserve"> ___________________</w:t>
      </w:r>
    </w:p>
    <w:p w14:paraId="059CA673" w14:textId="77777777" w:rsidR="00CD51D4" w:rsidRPr="0074587B" w:rsidRDefault="00CD51D4" w:rsidP="00CD51D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contextualSpacing/>
        <w:rPr>
          <w:rFonts w:ascii="Calibri" w:hAnsi="Calibri" w:cs="Cambria"/>
        </w:rPr>
      </w:pPr>
      <w:r w:rsidRPr="0074587B">
        <w:rPr>
          <w:rFonts w:ascii="Calibri" w:hAnsi="Calibri" w:cs="Cambria"/>
        </w:rPr>
        <w:sym w:font="Symbol" w:char="F0D0"/>
      </w:r>
      <w:r>
        <w:rPr>
          <w:rFonts w:ascii="Calibri" w:hAnsi="Calibri" w:cs="Cambria"/>
        </w:rPr>
        <w:t>3</w:t>
      </w:r>
      <w:r w:rsidRPr="0074587B">
        <w:rPr>
          <w:rFonts w:ascii="Calibri" w:hAnsi="Calibri" w:cs="Cambria"/>
        </w:rPr>
        <w:t xml:space="preserve"> and </w:t>
      </w:r>
      <w:r w:rsidRPr="0074587B">
        <w:rPr>
          <w:rFonts w:ascii="Calibri" w:hAnsi="Calibri" w:cs="Cambria"/>
        </w:rPr>
        <w:sym w:font="Symbol" w:char="F0D0"/>
      </w:r>
      <w:r>
        <w:rPr>
          <w:rFonts w:ascii="Calibri" w:hAnsi="Calibri" w:cs="Cambria"/>
        </w:rPr>
        <w:t>5</w:t>
      </w:r>
      <w:r w:rsidRPr="0074587B">
        <w:rPr>
          <w:rFonts w:ascii="Calibri" w:hAnsi="Calibri" w:cs="Cambria"/>
        </w:rPr>
        <w:t xml:space="preserve"> ___________________</w:t>
      </w:r>
    </w:p>
    <w:p w14:paraId="65AA384E" w14:textId="77777777" w:rsidR="00CD51D4" w:rsidRDefault="00CD51D4" w:rsidP="00CD51D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contextualSpacing/>
        <w:rPr>
          <w:rFonts w:ascii="Calibri" w:hAnsi="Calibri" w:cs="Cambria"/>
        </w:rPr>
      </w:pPr>
      <w:r w:rsidRPr="0074587B">
        <w:rPr>
          <w:rFonts w:ascii="Calibri" w:hAnsi="Calibri" w:cs="Cambria"/>
        </w:rPr>
        <w:sym w:font="Symbol" w:char="F0D0"/>
      </w:r>
      <w:r>
        <w:rPr>
          <w:rFonts w:ascii="Calibri" w:hAnsi="Calibri" w:cs="Cambria"/>
        </w:rPr>
        <w:t>6</w:t>
      </w:r>
      <w:r w:rsidRPr="0074587B">
        <w:rPr>
          <w:rFonts w:ascii="Calibri" w:hAnsi="Calibri" w:cs="Cambria"/>
        </w:rPr>
        <w:t xml:space="preserve"> and </w:t>
      </w:r>
      <w:r w:rsidRPr="0074587B">
        <w:rPr>
          <w:rFonts w:ascii="Calibri" w:hAnsi="Calibri" w:cs="Cambria"/>
        </w:rPr>
        <w:sym w:font="Symbol" w:char="F0D0"/>
      </w:r>
      <w:r>
        <w:rPr>
          <w:rFonts w:ascii="Calibri" w:hAnsi="Calibri" w:cs="Cambria"/>
        </w:rPr>
        <w:t>8</w:t>
      </w:r>
      <w:r w:rsidRPr="0074587B">
        <w:rPr>
          <w:rFonts w:ascii="Calibri" w:hAnsi="Calibri" w:cs="Cambria"/>
        </w:rPr>
        <w:t xml:space="preserve"> ___________________</w:t>
      </w:r>
      <w:r w:rsidRPr="0007266C">
        <w:rPr>
          <w:rFonts w:ascii="Calibri" w:hAnsi="Calibri"/>
        </w:rPr>
        <w:br/>
      </w:r>
    </w:p>
    <w:p w14:paraId="4E3F00D2" w14:textId="77777777" w:rsidR="00CD51D4" w:rsidRPr="0007266C" w:rsidRDefault="00CD51D4" w:rsidP="00CD51D4">
      <w:pPr>
        <w:widowControl w:val="0"/>
        <w:autoSpaceDE w:val="0"/>
        <w:autoSpaceDN w:val="0"/>
        <w:adjustRightInd w:val="0"/>
        <w:contextualSpacing/>
        <w:rPr>
          <w:rFonts w:ascii="Calibri" w:hAnsi="Calibri" w:cs="Cambr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7"/>
        <w:gridCol w:w="3464"/>
        <w:gridCol w:w="3349"/>
      </w:tblGrid>
      <w:tr w:rsidR="00CD51D4" w:rsidRPr="0074587B" w14:paraId="3A0F3285" w14:textId="77777777" w:rsidTr="00494796">
        <w:trPr>
          <w:trHeight w:val="4130"/>
        </w:trPr>
        <w:tc>
          <w:tcPr>
            <w:tcW w:w="3534" w:type="dxa"/>
          </w:tcPr>
          <w:p w14:paraId="620F5520" w14:textId="77777777" w:rsidR="00CD51D4" w:rsidRPr="0074587B" w:rsidRDefault="00CD51D4" w:rsidP="00494796">
            <w:pPr>
              <w:rPr>
                <w:rFonts w:ascii="Calibri" w:hAnsi="Calibri" w:cs="Cambria"/>
              </w:rPr>
            </w:pPr>
            <w:r w:rsidRPr="0074587B">
              <w:rPr>
                <w:rFonts w:ascii="Calibri" w:hAnsi="Calibri" w:cs="Cambria"/>
              </w:rPr>
              <w:t>7. Find m</w:t>
            </w:r>
            <w:r w:rsidRPr="0074587B">
              <w:rPr>
                <w:rFonts w:ascii="Calibri" w:hAnsi="Calibri" w:cs="Cambria"/>
              </w:rPr>
              <w:sym w:font="Symbol" w:char="F0D0"/>
            </w:r>
            <w:r w:rsidRPr="0074587B">
              <w:rPr>
                <w:rFonts w:ascii="Calibri" w:hAnsi="Calibri" w:cs="Cambria"/>
              </w:rPr>
              <w:t>1 and m</w:t>
            </w:r>
            <w:r w:rsidRPr="0074587B">
              <w:rPr>
                <w:rFonts w:ascii="Calibri" w:hAnsi="Calibri" w:cs="Cambria"/>
              </w:rPr>
              <w:sym w:font="Symbol" w:char="F0D0"/>
            </w:r>
            <w:r w:rsidRPr="0074587B">
              <w:rPr>
                <w:rFonts w:ascii="Calibri" w:hAnsi="Calibri" w:cs="Cambria"/>
              </w:rPr>
              <w:t xml:space="preserve">2. </w:t>
            </w:r>
          </w:p>
          <w:p w14:paraId="0141887E" w14:textId="37FD2AA2" w:rsidR="00CD51D4" w:rsidRPr="0074587B" w:rsidRDefault="00CD51D4" w:rsidP="00494796">
            <w:pPr>
              <w:rPr>
                <w:rFonts w:ascii="Calibri" w:hAnsi="Calibri" w:cs="Cambria"/>
              </w:rPr>
            </w:pPr>
            <w:r w:rsidRPr="0074587B">
              <w:rPr>
                <w:rFonts w:ascii="Calibri" w:hAnsi="Calibri" w:cs="Cambria"/>
                <w:noProof/>
              </w:rPr>
              <w:drawing>
                <wp:anchor distT="0" distB="0" distL="114300" distR="114300" simplePos="0" relativeHeight="251663360" behindDoc="0" locked="0" layoutInCell="1" allowOverlap="1" wp14:anchorId="70D1228B" wp14:editId="7E23A1A5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121285</wp:posOffset>
                  </wp:positionV>
                  <wp:extent cx="1533525" cy="1371600"/>
                  <wp:effectExtent l="0" t="0" r="9525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A1DF169" w14:textId="77777777" w:rsidR="00CD51D4" w:rsidRPr="0074587B" w:rsidRDefault="00CD51D4" w:rsidP="00494796">
            <w:pPr>
              <w:rPr>
                <w:rFonts w:ascii="Calibri" w:hAnsi="Calibri" w:cs="Cambria"/>
              </w:rPr>
            </w:pPr>
          </w:p>
          <w:p w14:paraId="79C3265A" w14:textId="77777777" w:rsidR="00CD51D4" w:rsidRPr="0074587B" w:rsidRDefault="00CD51D4" w:rsidP="00494796">
            <w:pPr>
              <w:rPr>
                <w:rFonts w:ascii="Calibri" w:hAnsi="Calibri" w:cs="Cambria"/>
              </w:rPr>
            </w:pPr>
          </w:p>
          <w:p w14:paraId="4EA354DD" w14:textId="77777777" w:rsidR="00CD51D4" w:rsidRPr="0074587B" w:rsidRDefault="00CD51D4" w:rsidP="00494796">
            <w:pPr>
              <w:rPr>
                <w:rFonts w:ascii="Calibri" w:hAnsi="Calibri" w:cs="Cambria"/>
              </w:rPr>
            </w:pPr>
          </w:p>
          <w:p w14:paraId="6AFB7A06" w14:textId="77777777" w:rsidR="00CD51D4" w:rsidRPr="0074587B" w:rsidRDefault="00CD51D4" w:rsidP="00494796">
            <w:pPr>
              <w:rPr>
                <w:rFonts w:ascii="Calibri" w:hAnsi="Calibri" w:cs="Cambria"/>
              </w:rPr>
            </w:pPr>
          </w:p>
          <w:p w14:paraId="4C852CEB" w14:textId="77777777" w:rsidR="00CD51D4" w:rsidRPr="0074587B" w:rsidRDefault="00CD51D4" w:rsidP="00494796">
            <w:pPr>
              <w:rPr>
                <w:rFonts w:ascii="Calibri" w:hAnsi="Calibri" w:cs="Cambria"/>
              </w:rPr>
            </w:pPr>
          </w:p>
          <w:p w14:paraId="2C190D36" w14:textId="77777777" w:rsidR="00CD51D4" w:rsidRPr="0074587B" w:rsidRDefault="00CD51D4" w:rsidP="00494796">
            <w:pPr>
              <w:rPr>
                <w:rFonts w:ascii="Calibri" w:hAnsi="Calibri" w:cs="Cambria"/>
              </w:rPr>
            </w:pPr>
          </w:p>
          <w:p w14:paraId="581CA24A" w14:textId="77777777" w:rsidR="00CD51D4" w:rsidRPr="0074587B" w:rsidRDefault="00CD51D4" w:rsidP="00494796">
            <w:pPr>
              <w:rPr>
                <w:rFonts w:ascii="Calibri" w:hAnsi="Calibri" w:cs="Cambria"/>
              </w:rPr>
            </w:pPr>
          </w:p>
        </w:tc>
        <w:tc>
          <w:tcPr>
            <w:tcW w:w="3682" w:type="dxa"/>
          </w:tcPr>
          <w:p w14:paraId="5D8ACA45" w14:textId="77777777" w:rsidR="00CD51D4" w:rsidRDefault="00CD51D4" w:rsidP="00494796">
            <w:pPr>
              <w:rPr>
                <w:rFonts w:ascii="Calibri" w:hAnsi="Calibri" w:cs="Cambria"/>
              </w:rPr>
            </w:pPr>
            <w:r w:rsidRPr="0074587B">
              <w:rPr>
                <w:rFonts w:ascii="Calibri" w:hAnsi="Calibri" w:cs="Cambria"/>
              </w:rPr>
              <w:t xml:space="preserve">8. Find x and y. </w:t>
            </w:r>
          </w:p>
          <w:p w14:paraId="307EADA8" w14:textId="6434DED5" w:rsidR="00CD51D4" w:rsidRPr="0074587B" w:rsidRDefault="00CD51D4" w:rsidP="00494796">
            <w:pPr>
              <w:rPr>
                <w:rFonts w:ascii="Calibri" w:hAnsi="Calibri" w:cs="Cambria"/>
              </w:rPr>
            </w:pPr>
            <w:r>
              <w:rPr>
                <w:noProof/>
              </w:rPr>
              <w:drawing>
                <wp:inline distT="0" distB="0" distL="0" distR="0" wp14:anchorId="129DE147" wp14:editId="05FA08EB">
                  <wp:extent cx="1266825" cy="149542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00" w:type="dxa"/>
          </w:tcPr>
          <w:p w14:paraId="06D8D1CA" w14:textId="77777777" w:rsidR="00CD51D4" w:rsidRPr="0074587B" w:rsidRDefault="00CD51D4" w:rsidP="00494796">
            <w:pPr>
              <w:rPr>
                <w:rFonts w:ascii="Calibri" w:hAnsi="Calibri" w:cs="Cambria"/>
              </w:rPr>
            </w:pPr>
            <w:r w:rsidRPr="0074587B">
              <w:rPr>
                <w:rFonts w:ascii="Calibri" w:hAnsi="Calibri" w:cs="Cambria"/>
              </w:rPr>
              <w:t>9. Find m</w:t>
            </w:r>
            <w:r w:rsidRPr="0074587B">
              <w:rPr>
                <w:rFonts w:ascii="Calibri" w:hAnsi="Calibri" w:cs="Cambria"/>
              </w:rPr>
              <w:sym w:font="Symbol" w:char="F0D0"/>
            </w:r>
            <w:r w:rsidRPr="0074587B">
              <w:rPr>
                <w:rFonts w:ascii="Calibri" w:hAnsi="Calibri" w:cs="Cambria"/>
              </w:rPr>
              <w:t>1 and m</w:t>
            </w:r>
            <w:r w:rsidRPr="0074587B">
              <w:rPr>
                <w:rFonts w:ascii="Calibri" w:hAnsi="Calibri" w:cs="Cambria"/>
              </w:rPr>
              <w:sym w:font="Symbol" w:char="F0D0"/>
            </w:r>
            <w:r w:rsidRPr="0074587B">
              <w:rPr>
                <w:rFonts w:ascii="Calibri" w:hAnsi="Calibri" w:cs="Cambria"/>
              </w:rPr>
              <w:t>2.</w:t>
            </w:r>
          </w:p>
          <w:p w14:paraId="46F4D7FF" w14:textId="77A5F06E" w:rsidR="00CD51D4" w:rsidRPr="0074587B" w:rsidRDefault="00CD51D4" w:rsidP="00494796">
            <w:pPr>
              <w:rPr>
                <w:rFonts w:ascii="Calibri" w:hAnsi="Calibri" w:cs="Cambria"/>
              </w:rPr>
            </w:pPr>
            <w:r w:rsidRPr="0074587B">
              <w:rPr>
                <w:rFonts w:ascii="Calibri" w:hAnsi="Calibri" w:cs="Cambria"/>
                <w:noProof/>
              </w:rPr>
              <w:drawing>
                <wp:anchor distT="0" distB="0" distL="114300" distR="114300" simplePos="0" relativeHeight="251665408" behindDoc="0" locked="0" layoutInCell="1" allowOverlap="1" wp14:anchorId="222716B9" wp14:editId="6C258D2D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175895</wp:posOffset>
                  </wp:positionV>
                  <wp:extent cx="1600200" cy="1152525"/>
                  <wp:effectExtent l="0" t="0" r="0" b="9525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D51D4" w:rsidRPr="0074587B" w14:paraId="467EAFE1" w14:textId="77777777" w:rsidTr="00494796">
        <w:trPr>
          <w:trHeight w:val="4850"/>
        </w:trPr>
        <w:tc>
          <w:tcPr>
            <w:tcW w:w="3534" w:type="dxa"/>
          </w:tcPr>
          <w:p w14:paraId="7411ECD5" w14:textId="77777777" w:rsidR="00CD51D4" w:rsidRPr="0074587B" w:rsidRDefault="00CD51D4" w:rsidP="0049479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mbria"/>
              </w:rPr>
            </w:pPr>
            <w:r w:rsidRPr="0074587B">
              <w:rPr>
                <w:rFonts w:ascii="Calibri" w:hAnsi="Calibri" w:cs="Cambria"/>
              </w:rPr>
              <w:t>10. What is the value of x?</w:t>
            </w:r>
          </w:p>
          <w:p w14:paraId="6EB7A362" w14:textId="158254EF" w:rsidR="00CD51D4" w:rsidRPr="0074587B" w:rsidRDefault="00CD51D4" w:rsidP="00CD51D4">
            <w:pPr>
              <w:widowControl w:val="0"/>
              <w:numPr>
                <w:ilvl w:val="1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mbria"/>
              </w:rPr>
            </w:pPr>
            <w:r w:rsidRPr="0074587B">
              <w:rPr>
                <w:rFonts w:ascii="Calibri" w:hAnsi="Calibri" w:cs="Cambria"/>
                <w:noProof/>
              </w:rPr>
              <w:drawing>
                <wp:anchor distT="0" distB="0" distL="114300" distR="114300" simplePos="0" relativeHeight="251664384" behindDoc="0" locked="0" layoutInCell="1" allowOverlap="1" wp14:anchorId="509F8428" wp14:editId="74705BE5">
                  <wp:simplePos x="0" y="0"/>
                  <wp:positionH relativeFrom="column">
                    <wp:posOffset>64770</wp:posOffset>
                  </wp:positionH>
                  <wp:positionV relativeFrom="paragraph">
                    <wp:posOffset>67945</wp:posOffset>
                  </wp:positionV>
                  <wp:extent cx="1439545" cy="857250"/>
                  <wp:effectExtent l="0" t="0" r="8255" b="0"/>
                  <wp:wrapTopAndBottom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4587B">
              <w:rPr>
                <w:rFonts w:ascii="Calibri" w:hAnsi="Calibri" w:cs="Cambria"/>
              </w:rPr>
              <w:t>40</w:t>
            </w:r>
          </w:p>
          <w:p w14:paraId="1603D81F" w14:textId="77777777" w:rsidR="00CD51D4" w:rsidRPr="0074587B" w:rsidRDefault="00CD51D4" w:rsidP="00CD51D4">
            <w:pPr>
              <w:widowControl w:val="0"/>
              <w:numPr>
                <w:ilvl w:val="1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mbria"/>
              </w:rPr>
            </w:pPr>
            <w:r w:rsidRPr="0074587B">
              <w:rPr>
                <w:rFonts w:ascii="Calibri" w:hAnsi="Calibri" w:cs="Cambria"/>
              </w:rPr>
              <w:t>50</w:t>
            </w:r>
          </w:p>
          <w:p w14:paraId="2C86D7EF" w14:textId="77777777" w:rsidR="00CD51D4" w:rsidRPr="0074587B" w:rsidRDefault="00CD51D4" w:rsidP="00CD51D4">
            <w:pPr>
              <w:widowControl w:val="0"/>
              <w:numPr>
                <w:ilvl w:val="1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mbria"/>
              </w:rPr>
            </w:pPr>
            <w:r w:rsidRPr="0074587B">
              <w:rPr>
                <w:rFonts w:ascii="Calibri" w:hAnsi="Calibri" w:cs="Cambria"/>
              </w:rPr>
              <w:t>60</w:t>
            </w:r>
          </w:p>
          <w:p w14:paraId="4C16A7EB" w14:textId="77777777" w:rsidR="00CD51D4" w:rsidRPr="0074587B" w:rsidRDefault="00CD51D4" w:rsidP="00CD51D4">
            <w:pPr>
              <w:widowControl w:val="0"/>
              <w:numPr>
                <w:ilvl w:val="1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mbria"/>
              </w:rPr>
            </w:pPr>
            <w:r w:rsidRPr="0074587B">
              <w:rPr>
                <w:rFonts w:ascii="Calibri" w:hAnsi="Calibri" w:cs="Cambria"/>
              </w:rPr>
              <w:t>70</w:t>
            </w:r>
          </w:p>
          <w:p w14:paraId="1C34AFC6" w14:textId="77777777" w:rsidR="00CD51D4" w:rsidRPr="0074587B" w:rsidRDefault="00CD51D4" w:rsidP="00494796">
            <w:pPr>
              <w:rPr>
                <w:rFonts w:ascii="Calibri" w:hAnsi="Calibri" w:cs="Cambria"/>
              </w:rPr>
            </w:pPr>
          </w:p>
        </w:tc>
        <w:tc>
          <w:tcPr>
            <w:tcW w:w="3682" w:type="dxa"/>
          </w:tcPr>
          <w:p w14:paraId="2C480AC2" w14:textId="77777777" w:rsidR="00CD51D4" w:rsidRPr="0074587B" w:rsidRDefault="00CD51D4" w:rsidP="00494796">
            <w:pPr>
              <w:rPr>
                <w:rFonts w:ascii="Calibri" w:hAnsi="Calibri" w:cs="Cambria"/>
              </w:rPr>
            </w:pPr>
            <w:r w:rsidRPr="0074587B">
              <w:rPr>
                <w:rFonts w:ascii="Calibri" w:hAnsi="Calibri" w:cs="Cambria"/>
              </w:rPr>
              <w:t>11. Find the value of x</w:t>
            </w:r>
            <w:r>
              <w:rPr>
                <w:rFonts w:ascii="Calibri" w:hAnsi="Calibri" w:cs="Cambria"/>
              </w:rPr>
              <w:t xml:space="preserve"> and y.</w:t>
            </w:r>
          </w:p>
          <w:p w14:paraId="62D1876C" w14:textId="0377C7BD" w:rsidR="00CD51D4" w:rsidRPr="0074587B" w:rsidRDefault="00CD51D4" w:rsidP="00494796">
            <w:pPr>
              <w:rPr>
                <w:rFonts w:ascii="Calibri" w:hAnsi="Calibri" w:cs="Cambria"/>
              </w:rPr>
            </w:pPr>
            <w:r>
              <w:rPr>
                <w:noProof/>
              </w:rPr>
              <w:drawing>
                <wp:inline distT="0" distB="0" distL="0" distR="0" wp14:anchorId="4DD8261A" wp14:editId="7963C489">
                  <wp:extent cx="1809750" cy="15430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5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451700" w14:textId="77777777" w:rsidR="00CD51D4" w:rsidRPr="0074587B" w:rsidRDefault="00CD51D4" w:rsidP="00494796">
            <w:pPr>
              <w:rPr>
                <w:rFonts w:ascii="Calibri" w:hAnsi="Calibri" w:cs="Cambria"/>
              </w:rPr>
            </w:pPr>
          </w:p>
        </w:tc>
        <w:tc>
          <w:tcPr>
            <w:tcW w:w="3800" w:type="dxa"/>
          </w:tcPr>
          <w:p w14:paraId="44900988" w14:textId="77777777" w:rsidR="00CD51D4" w:rsidRPr="0074587B" w:rsidRDefault="00CD51D4" w:rsidP="00494796">
            <w:pPr>
              <w:rPr>
                <w:rFonts w:ascii="Calibri" w:hAnsi="Calibri" w:cs="Cambria"/>
              </w:rPr>
            </w:pPr>
            <w:r w:rsidRPr="0074587B">
              <w:rPr>
                <w:rFonts w:ascii="Calibri" w:hAnsi="Calibri" w:cs="Cambria"/>
              </w:rPr>
              <w:t>12. Find the value of x</w:t>
            </w:r>
            <w:r>
              <w:rPr>
                <w:rFonts w:ascii="Calibri" w:hAnsi="Calibri" w:cs="Cambria"/>
              </w:rPr>
              <w:t xml:space="preserve"> and y.</w:t>
            </w:r>
          </w:p>
          <w:p w14:paraId="64CA7887" w14:textId="7946DB73" w:rsidR="00CD51D4" w:rsidRPr="0074587B" w:rsidRDefault="00CD51D4" w:rsidP="00494796">
            <w:pPr>
              <w:rPr>
                <w:rFonts w:ascii="Calibri" w:hAnsi="Calibri" w:cs="Cambria"/>
              </w:rPr>
            </w:pPr>
            <w:r>
              <w:rPr>
                <w:noProof/>
              </w:rPr>
              <w:drawing>
                <wp:inline distT="0" distB="0" distL="0" distR="0" wp14:anchorId="783A8DF5" wp14:editId="7DEC9CC3">
                  <wp:extent cx="1466850" cy="132397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2E269B" w14:textId="77777777" w:rsidR="00CD51D4" w:rsidRDefault="00CD51D4" w:rsidP="00CD51D4">
      <w:pPr>
        <w:autoSpaceDE w:val="0"/>
        <w:autoSpaceDN w:val="0"/>
        <w:adjustRightInd w:val="0"/>
        <w:rPr>
          <w:rFonts w:ascii="Cambria" w:hAnsi="Cambria"/>
        </w:rPr>
      </w:pPr>
    </w:p>
    <w:p w14:paraId="568BAFF2" w14:textId="77777777" w:rsidR="00CD51D4" w:rsidRDefault="00CD51D4" w:rsidP="00CD51D4">
      <w:pPr>
        <w:autoSpaceDE w:val="0"/>
        <w:autoSpaceDN w:val="0"/>
        <w:adjustRightInd w:val="0"/>
        <w:rPr>
          <w:rFonts w:ascii="Cambria" w:hAnsi="Cambria"/>
        </w:rPr>
      </w:pPr>
    </w:p>
    <w:p w14:paraId="47E9B420" w14:textId="77777777" w:rsidR="00CD51D4" w:rsidRDefault="00CD51D4" w:rsidP="00CD51D4">
      <w:pPr>
        <w:autoSpaceDE w:val="0"/>
        <w:autoSpaceDN w:val="0"/>
        <w:adjustRightInd w:val="0"/>
        <w:rPr>
          <w:rFonts w:ascii="Cambria" w:eastAsia="CMR10" w:hAnsi="Cambria" w:cs="CMR10"/>
        </w:rPr>
      </w:pPr>
      <w:r w:rsidRPr="00D829E2">
        <w:rPr>
          <w:rFonts w:ascii="Cambria" w:eastAsia="CMR10" w:hAnsi="Cambria" w:cs="CMR10"/>
        </w:rPr>
        <w:lastRenderedPageBreak/>
        <w:t xml:space="preserve">7. Let </w:t>
      </w:r>
      <w:r w:rsidRPr="00D829E2">
        <w:rPr>
          <w:rFonts w:ascii="Cambria" w:eastAsia="CMR10" w:hAnsi="Cambria" w:cs="CMMI10"/>
          <w:i/>
          <w:iCs/>
        </w:rPr>
        <w:t xml:space="preserve">A </w:t>
      </w:r>
      <w:r w:rsidRPr="00D829E2">
        <w:rPr>
          <w:rFonts w:ascii="Cambria" w:eastAsia="CMR10" w:hAnsi="Cambria" w:cs="CMR10"/>
        </w:rPr>
        <w:t>= (0</w:t>
      </w:r>
      <w:r w:rsidRPr="00D829E2">
        <w:rPr>
          <w:rFonts w:ascii="Cambria" w:eastAsia="CMR10" w:hAnsi="Cambria" w:cs="CMMI10"/>
          <w:i/>
          <w:iCs/>
        </w:rPr>
        <w:t xml:space="preserve">, </w:t>
      </w:r>
      <w:r w:rsidRPr="00D829E2">
        <w:rPr>
          <w:rFonts w:ascii="Cambria" w:eastAsia="CMR10" w:hAnsi="Cambria" w:cs="CMR10"/>
        </w:rPr>
        <w:t xml:space="preserve">0), </w:t>
      </w:r>
      <w:r w:rsidRPr="00D829E2">
        <w:rPr>
          <w:rFonts w:ascii="Cambria" w:eastAsia="CMR10" w:hAnsi="Cambria" w:cs="CMMI10"/>
          <w:i/>
          <w:iCs/>
        </w:rPr>
        <w:t xml:space="preserve">B </w:t>
      </w:r>
      <w:r w:rsidRPr="00D829E2">
        <w:rPr>
          <w:rFonts w:ascii="Cambria" w:eastAsia="CMR10" w:hAnsi="Cambria" w:cs="CMR10"/>
        </w:rPr>
        <w:t>= (6</w:t>
      </w:r>
      <w:r w:rsidRPr="00D829E2">
        <w:rPr>
          <w:rFonts w:ascii="Cambria" w:eastAsia="CMR10" w:hAnsi="Cambria" w:cs="CMMI10"/>
          <w:i/>
          <w:iCs/>
        </w:rPr>
        <w:t xml:space="preserve">, </w:t>
      </w:r>
      <w:r w:rsidRPr="00D829E2">
        <w:rPr>
          <w:rFonts w:ascii="Cambria" w:eastAsia="CMR10" w:hAnsi="Cambria" w:cs="CMR10"/>
        </w:rPr>
        <w:t xml:space="preserve">2), </w:t>
      </w:r>
      <w:r w:rsidRPr="00D829E2">
        <w:rPr>
          <w:rFonts w:ascii="Cambria" w:eastAsia="CMR10" w:hAnsi="Cambria" w:cs="CMMI10"/>
          <w:i/>
          <w:iCs/>
        </w:rPr>
        <w:t xml:space="preserve">C </w:t>
      </w:r>
      <w:r w:rsidRPr="00D829E2">
        <w:rPr>
          <w:rFonts w:ascii="Cambria" w:eastAsia="CMR10" w:hAnsi="Cambria" w:cs="CMR10"/>
        </w:rPr>
        <w:t>= (</w:t>
      </w:r>
      <w:r w:rsidRPr="00D829E2">
        <w:rPr>
          <w:rFonts w:ascii="Cambria" w:eastAsia="CMSY10" w:hAnsi="Cambria" w:cs="CMSY10"/>
          <w:i/>
          <w:iCs/>
        </w:rPr>
        <w:t>−</w:t>
      </w:r>
      <w:r w:rsidRPr="00D829E2">
        <w:rPr>
          <w:rFonts w:ascii="Cambria" w:eastAsia="CMR10" w:hAnsi="Cambria" w:cs="CMR10"/>
        </w:rPr>
        <w:t>5</w:t>
      </w:r>
      <w:r w:rsidRPr="00D829E2">
        <w:rPr>
          <w:rFonts w:ascii="Cambria" w:eastAsia="CMR10" w:hAnsi="Cambria" w:cs="CMMI10"/>
          <w:i/>
          <w:iCs/>
        </w:rPr>
        <w:t xml:space="preserve">, </w:t>
      </w:r>
      <w:r w:rsidRPr="00D829E2">
        <w:rPr>
          <w:rFonts w:ascii="Cambria" w:eastAsia="CMR10" w:hAnsi="Cambria" w:cs="CMR10"/>
        </w:rPr>
        <w:t xml:space="preserve">2), </w:t>
      </w:r>
      <w:r w:rsidRPr="00D829E2">
        <w:rPr>
          <w:rFonts w:ascii="Cambria" w:eastAsia="CMR10" w:hAnsi="Cambria" w:cs="CMMI10"/>
          <w:i/>
          <w:iCs/>
        </w:rPr>
        <w:t xml:space="preserve">D </w:t>
      </w:r>
      <w:r w:rsidRPr="00D829E2">
        <w:rPr>
          <w:rFonts w:ascii="Cambria" w:eastAsia="CMR10" w:hAnsi="Cambria" w:cs="CMR10"/>
        </w:rPr>
        <w:t>= (7</w:t>
      </w:r>
      <w:r w:rsidRPr="00D829E2">
        <w:rPr>
          <w:rFonts w:ascii="Cambria" w:eastAsia="CMR10" w:hAnsi="Cambria" w:cs="CMMI10"/>
          <w:i/>
          <w:iCs/>
        </w:rPr>
        <w:t xml:space="preserve">, </w:t>
      </w:r>
      <w:r w:rsidRPr="00D829E2">
        <w:rPr>
          <w:rFonts w:ascii="Cambria" w:eastAsia="CMR10" w:hAnsi="Cambria" w:cs="CMR10"/>
        </w:rPr>
        <w:t xml:space="preserve">6). Draw lines </w:t>
      </w:r>
      <w:r w:rsidRPr="00D829E2">
        <w:rPr>
          <w:rFonts w:ascii="Cambria" w:eastAsia="CMR10" w:hAnsi="Cambria" w:cs="CMMI10"/>
          <w:i/>
          <w:iCs/>
        </w:rPr>
        <w:t>AB</w:t>
      </w:r>
      <w:r>
        <w:rPr>
          <w:rFonts w:ascii="Cambria" w:eastAsia="CMR10" w:hAnsi="Cambria" w:cs="CMR10"/>
        </w:rPr>
        <w:t xml:space="preserve"> and </w:t>
      </w:r>
      <w:r w:rsidRPr="00D829E2">
        <w:rPr>
          <w:rFonts w:ascii="Cambria" w:eastAsia="CMR10" w:hAnsi="Cambria" w:cs="CMMI10"/>
          <w:i/>
          <w:iCs/>
        </w:rPr>
        <w:t>CD</w:t>
      </w:r>
      <w:r>
        <w:rPr>
          <w:rFonts w:ascii="Cambria" w:eastAsia="CMR10" w:hAnsi="Cambria" w:cs="CMR10"/>
        </w:rPr>
        <w:t>.</w:t>
      </w:r>
    </w:p>
    <w:p w14:paraId="6BB007F7" w14:textId="77777777" w:rsidR="00CD51D4" w:rsidRPr="00685A56" w:rsidRDefault="00CD51D4" w:rsidP="00CD51D4">
      <w:pPr>
        <w:autoSpaceDE w:val="0"/>
        <w:autoSpaceDN w:val="0"/>
        <w:adjustRightInd w:val="0"/>
        <w:rPr>
          <w:rFonts w:ascii="Cambria" w:eastAsia="CMR10" w:hAnsi="Cambria" w:cs="CMR10"/>
        </w:rPr>
      </w:pPr>
      <w:r w:rsidRPr="00685A56">
        <w:rPr>
          <w:rFonts w:ascii="Cambria" w:eastAsia="CMR10" w:hAnsi="Cambria" w:cs="CMR10"/>
        </w:rPr>
        <w:t>a) Verify that they are parallel… (YOU MUST CALCULATE THAT THEY ARE SOMEHOW PARALLEL!)</w:t>
      </w:r>
    </w:p>
    <w:p w14:paraId="5B2E6E7D" w14:textId="77777777" w:rsidR="00CD51D4" w:rsidRDefault="00CD51D4" w:rsidP="00CD51D4">
      <w:pPr>
        <w:autoSpaceDE w:val="0"/>
        <w:autoSpaceDN w:val="0"/>
        <w:adjustRightInd w:val="0"/>
        <w:rPr>
          <w:rFonts w:ascii="Cambria" w:eastAsia="CMR10" w:hAnsi="Cambria" w:cs="CMR10"/>
        </w:rPr>
      </w:pPr>
    </w:p>
    <w:p w14:paraId="1F5190A5" w14:textId="77777777" w:rsidR="00CD51D4" w:rsidRDefault="00CD51D4" w:rsidP="00CD51D4">
      <w:pPr>
        <w:autoSpaceDE w:val="0"/>
        <w:autoSpaceDN w:val="0"/>
        <w:adjustRightInd w:val="0"/>
        <w:rPr>
          <w:rFonts w:ascii="Cambria" w:eastAsia="CMR10" w:hAnsi="Cambria" w:cs="CMR10"/>
        </w:rPr>
      </w:pPr>
    </w:p>
    <w:p w14:paraId="1726DE9D" w14:textId="77777777" w:rsidR="00CD51D4" w:rsidRDefault="00CD51D4" w:rsidP="00CD51D4">
      <w:pPr>
        <w:autoSpaceDE w:val="0"/>
        <w:autoSpaceDN w:val="0"/>
        <w:adjustRightInd w:val="0"/>
        <w:rPr>
          <w:rFonts w:ascii="Cambria" w:eastAsia="CMR10" w:hAnsi="Cambria" w:cs="CMR10"/>
        </w:rPr>
      </w:pPr>
    </w:p>
    <w:p w14:paraId="4936EA40" w14:textId="77777777" w:rsidR="00CD51D4" w:rsidRDefault="00CD51D4" w:rsidP="00CD51D4">
      <w:pPr>
        <w:autoSpaceDE w:val="0"/>
        <w:autoSpaceDN w:val="0"/>
        <w:adjustRightInd w:val="0"/>
        <w:rPr>
          <w:rFonts w:ascii="Cambria" w:eastAsia="CMR10" w:hAnsi="Cambria" w:cs="CMR10"/>
        </w:rPr>
      </w:pPr>
    </w:p>
    <w:p w14:paraId="5AC58273" w14:textId="77777777" w:rsidR="00CD51D4" w:rsidRDefault="00CD51D4" w:rsidP="00CD51D4">
      <w:pPr>
        <w:autoSpaceDE w:val="0"/>
        <w:autoSpaceDN w:val="0"/>
        <w:adjustRightInd w:val="0"/>
        <w:rPr>
          <w:rFonts w:ascii="Cambria" w:eastAsia="CMR10" w:hAnsi="Cambria" w:cs="CMR10"/>
        </w:rPr>
      </w:pPr>
    </w:p>
    <w:p w14:paraId="662A5083" w14:textId="77777777" w:rsidR="00CD51D4" w:rsidRDefault="00CD51D4" w:rsidP="00CD51D4">
      <w:pPr>
        <w:autoSpaceDE w:val="0"/>
        <w:autoSpaceDN w:val="0"/>
        <w:adjustRightInd w:val="0"/>
        <w:rPr>
          <w:rFonts w:ascii="Cambria" w:eastAsia="CMR10" w:hAnsi="Cambria" w:cs="CMR10"/>
        </w:rPr>
      </w:pPr>
    </w:p>
    <w:p w14:paraId="005FB086" w14:textId="77777777" w:rsidR="00CD51D4" w:rsidRPr="00685A56" w:rsidRDefault="00CD51D4" w:rsidP="00CD51D4">
      <w:pPr>
        <w:autoSpaceDE w:val="0"/>
        <w:autoSpaceDN w:val="0"/>
        <w:adjustRightInd w:val="0"/>
        <w:rPr>
          <w:rFonts w:ascii="Cambria" w:eastAsia="CMR10" w:hAnsi="Cambria" w:cs="CMR10"/>
        </w:rPr>
      </w:pPr>
    </w:p>
    <w:p w14:paraId="7203AC9D" w14:textId="77777777" w:rsidR="00CD51D4" w:rsidRPr="00685A56" w:rsidRDefault="00CD51D4" w:rsidP="00CD51D4">
      <w:pPr>
        <w:autoSpaceDE w:val="0"/>
        <w:autoSpaceDN w:val="0"/>
        <w:adjustRightInd w:val="0"/>
        <w:rPr>
          <w:rFonts w:ascii="Cambria" w:eastAsia="CMR10" w:hAnsi="Cambria" w:cs="CMMI10"/>
          <w:iCs/>
        </w:rPr>
      </w:pPr>
      <w:r w:rsidRPr="00685A56">
        <w:rPr>
          <w:rFonts w:ascii="Cambria" w:eastAsia="CMR10" w:hAnsi="Cambria" w:cs="CMBX10"/>
          <w:bCs/>
        </w:rPr>
        <w:t xml:space="preserve">b) </w:t>
      </w:r>
      <w:r>
        <w:rPr>
          <w:rFonts w:ascii="Cambria" w:eastAsia="CMR10" w:hAnsi="Cambria" w:cs="CMR10"/>
        </w:rPr>
        <w:t>Draw a</w:t>
      </w:r>
      <w:r w:rsidRPr="00685A56">
        <w:rPr>
          <w:rFonts w:ascii="Cambria" w:eastAsia="CMR10" w:hAnsi="Cambria" w:cs="CMR10"/>
        </w:rPr>
        <w:t xml:space="preserve"> transversal </w:t>
      </w:r>
      <w:r>
        <w:rPr>
          <w:rFonts w:ascii="Cambria" w:eastAsia="CMR10" w:hAnsi="Cambria" w:cs="CMR10"/>
        </w:rPr>
        <w:t>with a</w:t>
      </w:r>
      <w:r w:rsidRPr="00685A56">
        <w:rPr>
          <w:rFonts w:ascii="Cambria" w:eastAsia="CMR10" w:hAnsi="Cambria" w:cs="CMR10"/>
        </w:rPr>
        <w:t xml:space="preserve"> slope</w:t>
      </w:r>
      <w:r>
        <w:rPr>
          <w:rFonts w:ascii="Cambria" w:eastAsia="CMR10" w:hAnsi="Cambria" w:cs="CMR10"/>
        </w:rPr>
        <w:t xml:space="preserve"> of</w:t>
      </w:r>
      <w:r w:rsidRPr="00685A56">
        <w:rPr>
          <w:rFonts w:ascii="Cambria" w:eastAsia="CMR10" w:hAnsi="Cambria" w:cs="CMR10"/>
        </w:rPr>
        <w:t xml:space="preserve"> </w:t>
      </w:r>
      <w:r w:rsidRPr="00685A56">
        <w:rPr>
          <w:rFonts w:ascii="Cambria" w:eastAsia="CMSY10" w:hAnsi="Cambria" w:cs="CMSY10"/>
          <w:i/>
          <w:iCs/>
        </w:rPr>
        <w:t>−</w:t>
      </w:r>
      <w:r w:rsidRPr="00685A56">
        <w:rPr>
          <w:rFonts w:ascii="Cambria" w:eastAsia="CMR10" w:hAnsi="Cambria" w:cs="CMR10"/>
        </w:rPr>
        <w:t>1</w:t>
      </w:r>
      <w:r>
        <w:rPr>
          <w:rFonts w:ascii="Cambria" w:eastAsia="CMR10" w:hAnsi="Cambria" w:cs="CMR10"/>
        </w:rPr>
        <w:t xml:space="preserve"> and any y-intercept.</w:t>
      </w:r>
    </w:p>
    <w:p w14:paraId="1201FC20" w14:textId="77777777" w:rsidR="00CD51D4" w:rsidRDefault="00CD51D4" w:rsidP="00CD51D4">
      <w:pPr>
        <w:autoSpaceDE w:val="0"/>
        <w:autoSpaceDN w:val="0"/>
        <w:adjustRightInd w:val="0"/>
        <w:rPr>
          <w:rFonts w:ascii="Cambria" w:eastAsia="CMR10" w:hAnsi="Cambria" w:cs="CMMI10"/>
          <w:iCs/>
        </w:rPr>
      </w:pPr>
    </w:p>
    <w:p w14:paraId="71320780" w14:textId="77777777" w:rsidR="00CD51D4" w:rsidRPr="00685A56" w:rsidRDefault="00CD51D4" w:rsidP="00CD51D4">
      <w:pPr>
        <w:autoSpaceDE w:val="0"/>
        <w:autoSpaceDN w:val="0"/>
        <w:adjustRightInd w:val="0"/>
        <w:rPr>
          <w:rFonts w:ascii="Cambria" w:eastAsia="CMR10" w:hAnsi="Cambria" w:cs="CMMI10"/>
          <w:iCs/>
        </w:rPr>
      </w:pPr>
    </w:p>
    <w:p w14:paraId="2756BC54" w14:textId="77777777" w:rsidR="00CD51D4" w:rsidRPr="00685A56" w:rsidRDefault="00CD51D4" w:rsidP="00CD51D4">
      <w:pPr>
        <w:autoSpaceDE w:val="0"/>
        <w:autoSpaceDN w:val="0"/>
        <w:adjustRightInd w:val="0"/>
        <w:rPr>
          <w:rFonts w:ascii="Cambria" w:eastAsia="CMR10" w:hAnsi="Cambria" w:cs="CMR10"/>
        </w:rPr>
      </w:pPr>
    </w:p>
    <w:p w14:paraId="45839BB0" w14:textId="77777777" w:rsidR="00CD51D4" w:rsidRPr="00685A56" w:rsidRDefault="00CD51D4" w:rsidP="00CD51D4">
      <w:pPr>
        <w:autoSpaceDE w:val="0"/>
        <w:autoSpaceDN w:val="0"/>
        <w:adjustRightInd w:val="0"/>
        <w:rPr>
          <w:rFonts w:ascii="Cambria" w:eastAsia="CMR10" w:hAnsi="Cambria" w:cs="CMMI10"/>
          <w:iCs/>
        </w:rPr>
      </w:pPr>
      <w:r w:rsidRPr="00685A56">
        <w:rPr>
          <w:rFonts w:ascii="Cambria" w:eastAsia="CMR10" w:hAnsi="Cambria" w:cs="CMBX10"/>
          <w:bCs/>
        </w:rPr>
        <w:t xml:space="preserve">c) </w:t>
      </w:r>
      <w:r>
        <w:rPr>
          <w:rFonts w:ascii="Cambria" w:eastAsia="CMR10" w:hAnsi="Cambria" w:cs="CMR10"/>
        </w:rPr>
        <w:t>Label the angles and state whether the relationship is congruent or supplementary.</w:t>
      </w:r>
    </w:p>
    <w:p w14:paraId="2B4B46FF" w14:textId="77777777" w:rsidR="00CD51D4" w:rsidRPr="00D829E2" w:rsidRDefault="00CD51D4" w:rsidP="00CD51D4">
      <w:pPr>
        <w:rPr>
          <w:rFonts w:ascii="Cambria" w:eastAsia="CMR10" w:hAnsi="Cambria" w:cs="CMR10"/>
        </w:rPr>
      </w:pPr>
    </w:p>
    <w:p w14:paraId="01EF68FA" w14:textId="77777777" w:rsidR="00CD51D4" w:rsidRPr="00D829E2" w:rsidRDefault="00CD51D4" w:rsidP="00CD51D4">
      <w:pPr>
        <w:rPr>
          <w:rFonts w:ascii="Cambria" w:eastAsia="CMR10" w:hAnsi="Cambria" w:cs="CMR10"/>
        </w:rPr>
      </w:pPr>
    </w:p>
    <w:p w14:paraId="589AE51C" w14:textId="77777777" w:rsidR="00CD51D4" w:rsidRPr="00D829E2" w:rsidRDefault="00CD51D4" w:rsidP="00CD51D4">
      <w:pPr>
        <w:rPr>
          <w:rFonts w:ascii="Cambria" w:eastAsia="CMR10" w:hAnsi="Cambria" w:cs="CMR10"/>
        </w:rPr>
      </w:pPr>
    </w:p>
    <w:p w14:paraId="4954360B" w14:textId="77777777" w:rsidR="00CD51D4" w:rsidRDefault="00CD51D4" w:rsidP="00CD51D4">
      <w:pPr>
        <w:rPr>
          <w:rFonts w:ascii="Cambria" w:hAnsi="Cambria"/>
        </w:rPr>
      </w:pPr>
      <w:r>
        <w:fldChar w:fldCharType="begin"/>
      </w:r>
      <w:r>
        <w:instrText xml:space="preserve"> INCLUDEPICTURE "http://www.algebra-class.com/images/blank-graph.gif" \* MERGEFORMATINET </w:instrText>
      </w:r>
      <w:r>
        <w:fldChar w:fldCharType="separate"/>
      </w:r>
      <w:r w:rsidR="003872E2">
        <w:fldChar w:fldCharType="begin"/>
      </w:r>
      <w:r w:rsidR="003872E2">
        <w:instrText xml:space="preserve"> </w:instrText>
      </w:r>
      <w:r w:rsidR="003872E2">
        <w:instrText>INCLUDEPICTURE  "http://www.algebra-class.com/images/blank-graph.gif" \* MERGEFORMATINET</w:instrText>
      </w:r>
      <w:r w:rsidR="003872E2">
        <w:instrText xml:space="preserve"> </w:instrText>
      </w:r>
      <w:r w:rsidR="003872E2">
        <w:fldChar w:fldCharType="separate"/>
      </w:r>
      <w:r w:rsidR="003872E2">
        <w:pict w14:anchorId="7964DA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4.75pt;height:312pt">
            <v:imagedata r:id="rId13" r:href="rId14"/>
          </v:shape>
        </w:pict>
      </w:r>
      <w:r w:rsidR="003872E2">
        <w:fldChar w:fldCharType="end"/>
      </w:r>
      <w:r>
        <w:fldChar w:fldCharType="end"/>
      </w:r>
    </w:p>
    <w:p w14:paraId="3EAA30CB" w14:textId="77777777" w:rsidR="00CD51D4" w:rsidRPr="008C2BC4" w:rsidRDefault="00CD51D4" w:rsidP="00CD51D4">
      <w:pPr>
        <w:rPr>
          <w:rFonts w:ascii="Cambria" w:hAnsi="Cambria"/>
        </w:rPr>
      </w:pPr>
    </w:p>
    <w:p w14:paraId="6BF3B1C2" w14:textId="77777777" w:rsidR="00CD51D4" w:rsidRDefault="00CD51D4" w:rsidP="00123C81">
      <w:pPr>
        <w:rPr>
          <w:rFonts w:ascii="Cambria" w:hAnsi="Cambria"/>
        </w:rPr>
      </w:pPr>
    </w:p>
    <w:sectPr w:rsidR="00CD51D4" w:rsidSect="00CC16A2">
      <w:pgSz w:w="12240" w:h="15840"/>
      <w:pgMar w:top="450" w:right="1440" w:bottom="27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MR1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MMI10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MSY10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MBX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92E9E"/>
    <w:multiLevelType w:val="hybridMultilevel"/>
    <w:tmpl w:val="B4084B3A"/>
    <w:lvl w:ilvl="0" w:tplc="6DBAD106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A3482"/>
    <w:multiLevelType w:val="hybridMultilevel"/>
    <w:tmpl w:val="D916BF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BE78A204">
      <w:start w:val="1"/>
      <w:numFmt w:val="upperLetter"/>
      <w:lvlText w:val="%3.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C542B7"/>
    <w:multiLevelType w:val="hybridMultilevel"/>
    <w:tmpl w:val="897840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FC436B"/>
    <w:multiLevelType w:val="hybridMultilevel"/>
    <w:tmpl w:val="B4084B3A"/>
    <w:lvl w:ilvl="0" w:tplc="6DBAD106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42A72"/>
    <w:multiLevelType w:val="hybridMultilevel"/>
    <w:tmpl w:val="19A6365C"/>
    <w:lvl w:ilvl="0" w:tplc="CD4E9E26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F8F0E33"/>
    <w:multiLevelType w:val="hybridMultilevel"/>
    <w:tmpl w:val="B8E0DF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21C00"/>
    <w:multiLevelType w:val="hybridMultilevel"/>
    <w:tmpl w:val="A950F510"/>
    <w:lvl w:ilvl="0" w:tplc="169A7CFC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46533B"/>
    <w:multiLevelType w:val="hybridMultilevel"/>
    <w:tmpl w:val="E66EC0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9461AEA"/>
    <w:multiLevelType w:val="hybridMultilevel"/>
    <w:tmpl w:val="1FAA18F4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F047C2"/>
    <w:multiLevelType w:val="hybridMultilevel"/>
    <w:tmpl w:val="74427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E205D3"/>
    <w:multiLevelType w:val="hybridMultilevel"/>
    <w:tmpl w:val="C1C4F35E"/>
    <w:lvl w:ilvl="0" w:tplc="8AA08188">
      <w:start w:val="1"/>
      <w:numFmt w:val="decimal"/>
      <w:lvlText w:val="%1."/>
      <w:lvlJc w:val="left"/>
      <w:pPr>
        <w:ind w:left="720" w:hanging="360"/>
      </w:pPr>
      <w:rPr>
        <w:rFonts w:ascii="Cambria" w:hAnsi="Cambria" w:cstheme="minorBid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C459B0"/>
    <w:multiLevelType w:val="hybridMultilevel"/>
    <w:tmpl w:val="9A66B014"/>
    <w:lvl w:ilvl="0" w:tplc="B39E3A66">
      <w:start w:val="5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D51C1FE0">
      <w:start w:val="1"/>
      <w:numFmt w:val="upperLetter"/>
      <w:lvlText w:val="%2."/>
      <w:lvlJc w:val="left"/>
      <w:pPr>
        <w:tabs>
          <w:tab w:val="num" w:pos="907"/>
        </w:tabs>
        <w:ind w:left="648" w:hanging="101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9A27C6C"/>
    <w:multiLevelType w:val="hybridMultilevel"/>
    <w:tmpl w:val="37005342"/>
    <w:lvl w:ilvl="0" w:tplc="69567A3A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12"/>
  </w:num>
  <w:num w:numId="8">
    <w:abstractNumId w:val="8"/>
  </w:num>
  <w:num w:numId="9">
    <w:abstractNumId w:val="10"/>
  </w:num>
  <w:num w:numId="10">
    <w:abstractNumId w:val="1"/>
  </w:num>
  <w:num w:numId="11">
    <w:abstractNumId w:val="7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6A2"/>
    <w:rsid w:val="00040E2E"/>
    <w:rsid w:val="00121CD2"/>
    <w:rsid w:val="00123C81"/>
    <w:rsid w:val="00263E3B"/>
    <w:rsid w:val="00361F9A"/>
    <w:rsid w:val="003872E2"/>
    <w:rsid w:val="00395399"/>
    <w:rsid w:val="0043673A"/>
    <w:rsid w:val="00531742"/>
    <w:rsid w:val="00631EF3"/>
    <w:rsid w:val="00650D5F"/>
    <w:rsid w:val="00734D4F"/>
    <w:rsid w:val="007C033C"/>
    <w:rsid w:val="00BB7CD3"/>
    <w:rsid w:val="00CC16A2"/>
    <w:rsid w:val="00CD51D4"/>
    <w:rsid w:val="00CF6B3F"/>
    <w:rsid w:val="00DF2485"/>
    <w:rsid w:val="00F53EA6"/>
    <w:rsid w:val="00FA0CF5"/>
    <w:rsid w:val="00FA714C"/>
    <w:rsid w:val="00FE4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BD36C"/>
  <w15:chartTrackingRefBased/>
  <w15:docId w15:val="{9A611A6F-DE89-4191-B92C-363A22029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16A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72"/>
    <w:qFormat/>
    <w:rsid w:val="00CC16A2"/>
    <w:pPr>
      <w:ind w:left="720"/>
      <w:contextualSpacing/>
    </w:pPr>
  </w:style>
  <w:style w:type="table" w:styleId="TableGrid">
    <w:name w:val="Table Grid"/>
    <w:basedOn w:val="TableNormal"/>
    <w:uiPriority w:val="59"/>
    <w:rsid w:val="00CC1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C16A2"/>
    <w:rPr>
      <w:color w:val="808080"/>
    </w:rPr>
  </w:style>
  <w:style w:type="paragraph" w:customStyle="1" w:styleId="MediumGrid21">
    <w:name w:val="Medium Grid 21"/>
    <w:uiPriority w:val="1"/>
    <w:qFormat/>
    <w:rsid w:val="00123C81"/>
    <w:pPr>
      <w:spacing w:after="0" w:line="240" w:lineRule="auto"/>
    </w:pPr>
    <w:rPr>
      <w:rFonts w:ascii="Cambria" w:eastAsia="Cambria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http://www.algebra-class.com/images/blank-graph.g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Ramos, Katleiah</cp:lastModifiedBy>
  <cp:revision>5</cp:revision>
  <dcterms:created xsi:type="dcterms:W3CDTF">2016-09-22T19:41:00Z</dcterms:created>
  <dcterms:modified xsi:type="dcterms:W3CDTF">2016-09-26T15:13:00Z</dcterms:modified>
</cp:coreProperties>
</file>